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Судебная коллегия по гражданским делам
</w:t>
      </w:r>
    </w:p>
    <w:p>
      <w:r>
        <w:t xml:space="preserve">______________________ городского суда
</w:t>
      </w:r>
    </w:p>
    <w:p>
      <w:r>
        <w:t xml:space="preserve">Истец: _______________________________
</w:t>
      </w:r>
    </w:p>
    <w:p>
      <w:r>
        <w:t xml:space="preserve">(наименование организации)
</w:t>
      </w:r>
    </w:p>
    <w:p>
      <w:r>
        <w:t xml:space="preserve">______________________________________
</w:t>
      </w:r>
    </w:p>
    <w:p>
      <w:r>
        <w:t xml:space="preserve">(адрес организации)
</w:t>
      </w:r>
    </w:p>
    <w:p>
      <w:r>
        <w:t xml:space="preserve">Ответчик: ____________________________
</w:t>
      </w:r>
    </w:p>
    <w:p>
      <w:r>
        <w:t xml:space="preserve">(Ф.И.О.)
</w:t>
      </w:r>
    </w:p>
    <w:p>
      <w:r>
        <w:t xml:space="preserve">______________________________________
</w:t>
      </w:r>
    </w:p>
    <w:p>
      <w:r>
        <w:t xml:space="preserve">(адрес)
</w:t>
      </w:r>
    </w:p>
    <w:p>
      <w:r>
        <w:t xml:space="preserve">ЧАСТНАЯ ЖАЛОБА
</w:t>
      </w:r>
    </w:p>
    <w:p>
      <w:r>
        <w:t xml:space="preserve">на определение _______________________ межмуниципального суда по  иску
</w:t>
      </w:r>
    </w:p>
    <w:p>
      <w:r>
        <w:t xml:space="preserve">______________________ к ___________________ о взыскании задолженности
</w:t>
      </w:r>
    </w:p>
    <w:p>
      <w:r>
        <w:t xml:space="preserve">(наименование истца)    (Ф.И.О. ответчика)
</w:t>
      </w:r>
    </w:p>
    <w:p>
      <w:r>
        <w:t xml:space="preserve">по кредитному договору в сумме ________________ (_____________________
</w:t>
      </w:r>
    </w:p>
    <w:p>
      <w:r>
        <w:t xml:space="preserve">_________________________________) рублей.
</w:t>
      </w:r>
    </w:p>
    <w:p>
      <w:r>
        <w:t xml:space="preserve">(сумма цифрами и прописью)
</w:t>
      </w:r>
    </w:p>
    <w:p>
      <w:r>
        <w:t xml:space="preserve">"__"_________ 199 __ года _____________ межмуниципальным судом по
</w:t>
      </w:r>
    </w:p>
    <w:p>
      <w:r>
        <w:t xml:space="preserve">иску _______________________ к _________________________  о  взыскании
</w:t>
      </w:r>
    </w:p>
    <w:p>
      <w:r>
        <w:t xml:space="preserve">задолженности по кредитному договору No. ______ в сумме ______________
</w:t>
      </w:r>
    </w:p>
    <w:p>
      <w:r>
        <w:t xml:space="preserve">(____________________________________________________________) рублей,
</w:t>
      </w:r>
    </w:p>
    <w:p>
      <w:r>
        <w:t xml:space="preserve">(сумма цифрами и прописью)
</w:t>
      </w:r>
    </w:p>
    <w:p>
      <w:r>
        <w:t xml:space="preserve">было вынесено   определение   о   переносе   судебного   заседания  на
</w:t>
      </w:r>
    </w:p>
    <w:p>
      <w:r>
        <w:t xml:space="preserve">"___"_________ 199__ года.  Основанием послужило заявление ответчика о
</w:t>
      </w:r>
    </w:p>
    <w:p>
      <w:r>
        <w:t xml:space="preserve">том, что  его  мать  находится  в  тяжелом состоянии и по этой причине
</w:t>
      </w:r>
    </w:p>
    <w:p>
      <w:r>
        <w:t xml:space="preserve">_________________________________ просит отложить рассмотрение дела на
</w:t>
      </w:r>
    </w:p>
    <w:p>
      <w:r>
        <w:t xml:space="preserve">(Ф.И.О. ответчика)
</w:t>
      </w:r>
    </w:p>
    <w:p>
      <w:r>
        <w:t xml:space="preserve">"__"________ 199__ года.
</w:t>
      </w:r>
    </w:p>
    <w:p>
      <w:r>
        <w:t xml:space="preserve">Данное определение,  по  нашему  мнению,  является  незаконным  и
</w:t>
      </w:r>
    </w:p>
    <w:p>
      <w:r>
        <w:t xml:space="preserve">подлежит отмене. ГПК РСФСР не предусматривает в качестве основания для
</w:t>
      </w:r>
    </w:p>
    <w:p>
      <w:r>
        <w:t xml:space="preserve">переноса  рассмотрения  гражданского  дела  тяжелую  болезнь  близкого
</w:t>
      </w:r>
    </w:p>
    <w:p>
      <w:r>
        <w:t xml:space="preserve">родственника ответчика.  Более того,  исковое заявление о взыскании  с
</w:t>
      </w:r>
    </w:p>
    <w:p>
      <w:r>
        <w:t xml:space="preserve">ответчика задолженности   по   кредитному   договору   было  подано  в
</w:t>
      </w:r>
    </w:p>
    <w:p>
      <w:r>
        <w:t xml:space="preserve">_____________ межмуниципальный суд свыше ___________ назад. Однако под
</w:t>
      </w:r>
    </w:p>
    <w:p>
      <w:r>
        <w:t xml:space="preserve">разными    надуманными    предлогами    слушание   дела   неоднократно
</w:t>
      </w:r>
    </w:p>
    <w:p>
      <w:r>
        <w:t xml:space="preserve">откладывалось.
</w:t>
      </w:r>
    </w:p>
    <w:p>
      <w:r>
        <w:t xml:space="preserve">На основании изложенного, руководствуясь ст.ст. 315-317 ГПК РСФСР,
</w:t>
      </w:r>
    </w:p>
    <w:p>
      <w:r>
        <w:t xml:space="preserve">П Р О С И М :
</w:t>
      </w:r>
    </w:p>
    <w:p>
      <w:r>
        <w:t xml:space="preserve">Отменить определение _____________________ межмуниципального суда
</w:t>
      </w:r>
    </w:p>
    <w:p>
      <w:r>
        <w:t xml:space="preserve">как незаконное,  направить дело в ___________________ межмуниципальный
</w:t>
      </w:r>
    </w:p>
    <w:p>
      <w:r>
        <w:t xml:space="preserve">народный  суд  для  рассмотрения  по  существу в установленные законом
</w:t>
      </w:r>
    </w:p>
    <w:p>
      <w:r>
        <w:t xml:space="preserve">процессуальные сроки.
</w:t>
      </w:r>
    </w:p>
    <w:p>
      <w:r>
        <w:t xml:space="preserve">Приложение: копия частной жалобы.
</w:t>
      </w:r>
    </w:p>
    <w:p>
      <w:r>
        <w:t xml:space="preserve">Председатель правления
</w:t>
      </w:r>
    </w:p>
    <w:p>
      <w:r>
        <w:t xml:space="preserve">______________________
</w:t>
      </w:r>
    </w:p>
    <w:p>
      <w:r>
        <w:t xml:space="preserve">_______________ (_________________)
</w:t>
      </w:r>
    </w:p>
    <w:p>
      <w:r>
        <w:t xml:space="preserve">(подпись)      (Фамилия, И.О.)
</w:t>
      </w:r>
    </w:p>
    <w:p>
      <w:r>
        <w:t xml:space="preserve">"___"_________ 199__ г.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736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736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2023-10-10T09:38:50.076Z</dcterms:created>
  <dcterms:modified xsi:type="dcterms:W3CDTF">2023-10-10T09:38:50.076Z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